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8F1F1B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03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2A05E9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ехническое обслуживание и ремонт автомобильного транспорта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3,10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62,0%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7F6B5C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7F6B5C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3,10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62,0%</w:t>
            </w:r>
          </w:p>
        </w:tc>
      </w:tr>
      <w:tr w:rsidR="007F6B5C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6B5C">
              <w:rPr>
                <w:rFonts w:ascii="Times New Roman" w:hAnsi="Times New Roman" w:cs="Times New Roman"/>
                <w:b/>
                <w:bCs/>
                <w:color w:val="000000"/>
              </w:rPr>
              <w:t>27,70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6B5C">
              <w:rPr>
                <w:rFonts w:ascii="Times New Roman" w:hAnsi="Times New Roman" w:cs="Times New Roman"/>
                <w:b/>
                <w:bCs/>
                <w:color w:val="000000"/>
              </w:rPr>
              <w:t>69,3%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4,10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82,0%</w:t>
            </w:r>
          </w:p>
        </w:tc>
      </w:tr>
      <w:tr w:rsidR="007F6B5C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4,20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84,0%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7F6B5C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6B5C">
              <w:rPr>
                <w:rFonts w:ascii="Times New Roman" w:hAnsi="Times New Roman" w:cs="Times New Roman"/>
                <w:b/>
                <w:bCs/>
                <w:color w:val="000000"/>
              </w:rPr>
              <w:t>19,10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6B5C">
              <w:rPr>
                <w:rFonts w:ascii="Times New Roman" w:hAnsi="Times New Roman" w:cs="Times New Roman"/>
                <w:b/>
                <w:bCs/>
                <w:color w:val="000000"/>
              </w:rPr>
              <w:t>76,4%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4,10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82,0%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4,60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92,0%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7F6B5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7F6B5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78,0%</w:t>
            </w:r>
          </w:p>
        </w:tc>
      </w:tr>
      <w:tr w:rsidR="007F6B5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7F6B5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7F6B5C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6B5C">
              <w:rPr>
                <w:rFonts w:ascii="Times New Roman" w:hAnsi="Times New Roman" w:cs="Times New Roman"/>
                <w:b/>
                <w:bCs/>
                <w:color w:val="000000"/>
              </w:rPr>
              <w:t>35,40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6B5C">
              <w:rPr>
                <w:rFonts w:ascii="Times New Roman" w:hAnsi="Times New Roman" w:cs="Times New Roman"/>
                <w:b/>
                <w:bCs/>
                <w:color w:val="000000"/>
              </w:rPr>
              <w:t>78,7%</w:t>
            </w:r>
          </w:p>
        </w:tc>
      </w:tr>
      <w:tr w:rsidR="007F6B5C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3,60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72,0%</w:t>
            </w:r>
          </w:p>
        </w:tc>
      </w:tr>
      <w:tr w:rsidR="007F6B5C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7F6B5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4,30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6B5C">
              <w:rPr>
                <w:rFonts w:ascii="Times New Roman" w:hAnsi="Times New Roman" w:cs="Times New Roman"/>
                <w:color w:val="000000"/>
              </w:rPr>
              <w:t>86,0%</w:t>
            </w:r>
          </w:p>
        </w:tc>
      </w:tr>
      <w:tr w:rsidR="007F6B5C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F6B5C" w:rsidRPr="007B4C15" w:rsidRDefault="007F6B5C" w:rsidP="007F6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6B5C">
              <w:rPr>
                <w:rFonts w:ascii="Times New Roman" w:hAnsi="Times New Roman" w:cs="Times New Roman"/>
                <w:b/>
                <w:bCs/>
                <w:color w:val="000000"/>
              </w:rPr>
              <w:t>11,90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6B5C" w:rsidRPr="007F6B5C" w:rsidRDefault="007F6B5C" w:rsidP="007F6B5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F6B5C">
              <w:rPr>
                <w:rFonts w:ascii="Times New Roman" w:hAnsi="Times New Roman" w:cs="Times New Roman"/>
                <w:b/>
                <w:bCs/>
                <w:color w:val="000000"/>
              </w:rPr>
              <w:t>79,3%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3,73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74,7%</w:t>
            </w:r>
          </w:p>
        </w:tc>
      </w:tr>
      <w:tr w:rsidR="001116A0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1116A0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3,15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63,1%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1116A0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82,7%</w:t>
            </w:r>
          </w:p>
        </w:tc>
      </w:tr>
      <w:tr w:rsidR="001116A0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37244">
              <w:rPr>
                <w:rFonts w:ascii="Times New Roman" w:hAnsi="Times New Roman" w:cs="Times New Roman"/>
                <w:b/>
                <w:bCs/>
                <w:color w:val="000000"/>
              </w:rPr>
              <w:t>17,62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37244">
              <w:rPr>
                <w:rFonts w:ascii="Times New Roman" w:hAnsi="Times New Roman" w:cs="Times New Roman"/>
                <w:b/>
                <w:bCs/>
                <w:color w:val="000000"/>
              </w:rPr>
              <w:t>70,5%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3,93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78,7%</w:t>
            </w:r>
          </w:p>
        </w:tc>
      </w:tr>
      <w:tr w:rsidR="001116A0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3,53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70,7%</w:t>
            </w:r>
          </w:p>
        </w:tc>
      </w:tr>
      <w:tr w:rsidR="001116A0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37244">
              <w:rPr>
                <w:rFonts w:ascii="Times New Roman" w:hAnsi="Times New Roman" w:cs="Times New Roman"/>
                <w:b/>
                <w:bCs/>
                <w:color w:val="000000"/>
              </w:rPr>
              <w:t>19,67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37244">
              <w:rPr>
                <w:rFonts w:ascii="Times New Roman" w:hAnsi="Times New Roman" w:cs="Times New Roman"/>
                <w:b/>
                <w:bCs/>
                <w:color w:val="000000"/>
              </w:rPr>
              <w:t>65,6%</w:t>
            </w:r>
          </w:p>
        </w:tc>
      </w:tr>
      <w:tr w:rsidR="001116A0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3,87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77,3%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3,93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78,7%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3,87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77,3%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3,53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70,7%</w:t>
            </w:r>
          </w:p>
        </w:tc>
      </w:tr>
      <w:tr w:rsidR="001116A0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1,18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23,6%</w:t>
            </w:r>
          </w:p>
        </w:tc>
      </w:tr>
      <w:tr w:rsidR="001116A0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3,07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61,3%</w:t>
            </w:r>
          </w:p>
        </w:tc>
      </w:tr>
      <w:tr w:rsidR="001116A0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37244">
              <w:rPr>
                <w:rFonts w:ascii="Times New Roman" w:hAnsi="Times New Roman" w:cs="Times New Roman"/>
                <w:b/>
                <w:bCs/>
                <w:color w:val="000000"/>
              </w:rPr>
              <w:t>32,12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37244">
              <w:rPr>
                <w:rFonts w:ascii="Times New Roman" w:hAnsi="Times New Roman" w:cs="Times New Roman"/>
                <w:b/>
                <w:bCs/>
                <w:color w:val="000000"/>
              </w:rPr>
              <w:t>64,2%</w:t>
            </w:r>
          </w:p>
        </w:tc>
      </w:tr>
      <w:tr w:rsidR="001116A0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82,7%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4,27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85,3%</w:t>
            </w:r>
          </w:p>
        </w:tc>
      </w:tr>
      <w:tr w:rsidR="001116A0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82,7%</w:t>
            </w:r>
          </w:p>
        </w:tc>
      </w:tr>
      <w:tr w:rsidR="001116A0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7244">
              <w:rPr>
                <w:rFonts w:ascii="Times New Roman" w:hAnsi="Times New Roman" w:cs="Times New Roman"/>
                <w:color w:val="000000"/>
              </w:rPr>
              <w:t>82,7%</w:t>
            </w:r>
          </w:p>
        </w:tc>
      </w:tr>
      <w:tr w:rsidR="001116A0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1116A0" w:rsidRPr="007B4C15" w:rsidRDefault="001116A0" w:rsidP="001116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37244">
              <w:rPr>
                <w:rFonts w:ascii="Times New Roman" w:hAnsi="Times New Roman" w:cs="Times New Roman"/>
                <w:b/>
                <w:bCs/>
                <w:color w:val="000000"/>
              </w:rPr>
              <w:t>16,67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116A0" w:rsidRPr="00337244" w:rsidRDefault="001116A0" w:rsidP="001116A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37244">
              <w:rPr>
                <w:rFonts w:ascii="Times New Roman" w:hAnsi="Times New Roman" w:cs="Times New Roman"/>
                <w:b/>
                <w:bCs/>
                <w:color w:val="000000"/>
              </w:rPr>
              <w:t>83,3%</w:t>
            </w:r>
          </w:p>
        </w:tc>
      </w:tr>
    </w:tbl>
    <w:p w:rsidR="009E03D7" w:rsidRDefault="009E03D7" w:rsidP="007A532F">
      <w:pPr>
        <w:spacing w:after="0" w:line="360" w:lineRule="auto"/>
      </w:pPr>
    </w:p>
    <w:p w:rsidR="009E03D7" w:rsidRDefault="009E03D7">
      <w:pPr>
        <w:spacing w:after="160" w:line="259" w:lineRule="auto"/>
      </w:pPr>
      <w:r>
        <w:br w:type="page"/>
      </w:r>
    </w:p>
    <w:p w:rsidR="009E03D7" w:rsidRDefault="009E03D7" w:rsidP="009E03D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9E03D7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E03D7" w:rsidRPr="004A3E85" w:rsidRDefault="009E03D7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E03D7" w:rsidRPr="004A3E85" w:rsidRDefault="009E03D7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E03D7" w:rsidRPr="004A3E85" w:rsidRDefault="009E03D7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E03D7" w:rsidRPr="004A3E85" w:rsidRDefault="009E03D7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E57C43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E57C43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E57C43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E57C43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57C43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57C43">
              <w:rPr>
                <w:rFonts w:ascii="Times New Roman" w:hAnsi="Times New Roman" w:cs="Times New Roman"/>
                <w:b/>
                <w:bCs/>
                <w:color w:val="000000"/>
              </w:rPr>
              <w:t>58,3%</w:t>
            </w:r>
          </w:p>
        </w:tc>
      </w:tr>
      <w:tr w:rsidR="00E57C43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E57C43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E57C43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57C43">
              <w:rPr>
                <w:rFonts w:ascii="Times New Roman" w:hAnsi="Times New Roman" w:cs="Times New Roman"/>
                <w:b/>
                <w:bCs/>
                <w:color w:val="000000"/>
              </w:rPr>
              <w:t>5,00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57C43">
              <w:rPr>
                <w:rFonts w:ascii="Times New Roman" w:hAnsi="Times New Roman" w:cs="Times New Roman"/>
                <w:b/>
                <w:bCs/>
                <w:color w:val="000000"/>
              </w:rPr>
              <w:t>62,5%</w:t>
            </w:r>
          </w:p>
        </w:tc>
      </w:tr>
      <w:tr w:rsidR="00E57C43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E57C43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E57C43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E57C43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E57C43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57C43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E57C43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E57C43" w:rsidRPr="004A3E85" w:rsidRDefault="00E57C43" w:rsidP="00E57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57C43">
              <w:rPr>
                <w:rFonts w:ascii="Times New Roman" w:hAnsi="Times New Roman" w:cs="Times New Roman"/>
                <w:b/>
                <w:bCs/>
                <w:color w:val="000000"/>
              </w:rPr>
              <w:t>11,00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E57C43" w:rsidRPr="00E57C43" w:rsidRDefault="00E57C43" w:rsidP="00E57C4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57C43">
              <w:rPr>
                <w:rFonts w:ascii="Times New Roman" w:hAnsi="Times New Roman" w:cs="Times New Roman"/>
                <w:b/>
                <w:bCs/>
                <w:color w:val="000000"/>
              </w:rPr>
              <w:t>55,0%</w:t>
            </w:r>
          </w:p>
        </w:tc>
      </w:tr>
      <w:bookmarkEnd w:id="0"/>
    </w:tbl>
    <w:p w:rsidR="009E03D7" w:rsidRDefault="009E03D7" w:rsidP="009E03D7">
      <w:pPr>
        <w:spacing w:after="0" w:line="360" w:lineRule="auto"/>
      </w:pPr>
    </w:p>
    <w:p w:rsidR="009E03D7" w:rsidRDefault="009E03D7" w:rsidP="009E03D7"/>
    <w:p w:rsidR="00287327" w:rsidRDefault="00287327" w:rsidP="007A532F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71B1"/>
    <w:rsid w:val="000B016D"/>
    <w:rsid w:val="000D2455"/>
    <w:rsid w:val="001116A0"/>
    <w:rsid w:val="001304EB"/>
    <w:rsid w:val="00142D30"/>
    <w:rsid w:val="001536FE"/>
    <w:rsid w:val="001668EE"/>
    <w:rsid w:val="00176393"/>
    <w:rsid w:val="001B3488"/>
    <w:rsid w:val="001C4856"/>
    <w:rsid w:val="00205B70"/>
    <w:rsid w:val="0020684D"/>
    <w:rsid w:val="00241994"/>
    <w:rsid w:val="002645D8"/>
    <w:rsid w:val="00287327"/>
    <w:rsid w:val="002A05E9"/>
    <w:rsid w:val="002B2C7D"/>
    <w:rsid w:val="002E5D78"/>
    <w:rsid w:val="00326359"/>
    <w:rsid w:val="00337244"/>
    <w:rsid w:val="003748F3"/>
    <w:rsid w:val="00381776"/>
    <w:rsid w:val="0038645A"/>
    <w:rsid w:val="003B29C2"/>
    <w:rsid w:val="003C6FBB"/>
    <w:rsid w:val="00421DC3"/>
    <w:rsid w:val="004427BA"/>
    <w:rsid w:val="00464AB6"/>
    <w:rsid w:val="004A2AC5"/>
    <w:rsid w:val="004A3E85"/>
    <w:rsid w:val="004E0DA7"/>
    <w:rsid w:val="004E155F"/>
    <w:rsid w:val="004E5472"/>
    <w:rsid w:val="00501142"/>
    <w:rsid w:val="00520BEA"/>
    <w:rsid w:val="00584114"/>
    <w:rsid w:val="00624166"/>
    <w:rsid w:val="00636FCA"/>
    <w:rsid w:val="00696517"/>
    <w:rsid w:val="0069681A"/>
    <w:rsid w:val="006B1E5B"/>
    <w:rsid w:val="006E42E9"/>
    <w:rsid w:val="0073335C"/>
    <w:rsid w:val="00761E12"/>
    <w:rsid w:val="007A532F"/>
    <w:rsid w:val="007B4C15"/>
    <w:rsid w:val="007F6B5C"/>
    <w:rsid w:val="00821C1A"/>
    <w:rsid w:val="00881F61"/>
    <w:rsid w:val="00896683"/>
    <w:rsid w:val="008B1F66"/>
    <w:rsid w:val="008D6829"/>
    <w:rsid w:val="008D75EA"/>
    <w:rsid w:val="008E1F67"/>
    <w:rsid w:val="008F1F1B"/>
    <w:rsid w:val="008F6AC0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9E03D7"/>
    <w:rsid w:val="00A93D2A"/>
    <w:rsid w:val="00A96F44"/>
    <w:rsid w:val="00AB3EF1"/>
    <w:rsid w:val="00AB6B5F"/>
    <w:rsid w:val="00AB75DF"/>
    <w:rsid w:val="00AD16F0"/>
    <w:rsid w:val="00B55ED3"/>
    <w:rsid w:val="00B61EA2"/>
    <w:rsid w:val="00B73A3B"/>
    <w:rsid w:val="00BC7BD9"/>
    <w:rsid w:val="00BD3A55"/>
    <w:rsid w:val="00BE143C"/>
    <w:rsid w:val="00BF4E4D"/>
    <w:rsid w:val="00C03539"/>
    <w:rsid w:val="00C9186F"/>
    <w:rsid w:val="00C94887"/>
    <w:rsid w:val="00CA460E"/>
    <w:rsid w:val="00CC66CF"/>
    <w:rsid w:val="00D93ACB"/>
    <w:rsid w:val="00DA1F56"/>
    <w:rsid w:val="00DC404E"/>
    <w:rsid w:val="00DD518A"/>
    <w:rsid w:val="00E132B4"/>
    <w:rsid w:val="00E57C43"/>
    <w:rsid w:val="00E7198B"/>
    <w:rsid w:val="00EC5FAF"/>
    <w:rsid w:val="00EE0725"/>
    <w:rsid w:val="00F064F2"/>
    <w:rsid w:val="00F16EB6"/>
    <w:rsid w:val="00F50CFF"/>
    <w:rsid w:val="00F54056"/>
    <w:rsid w:val="00F665EF"/>
    <w:rsid w:val="00F8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9</cp:revision>
  <dcterms:created xsi:type="dcterms:W3CDTF">2023-08-01T17:46:00Z</dcterms:created>
  <dcterms:modified xsi:type="dcterms:W3CDTF">2023-08-31T13:30:00Z</dcterms:modified>
</cp:coreProperties>
</file>